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9E" w:rsidRDefault="009769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699E" w:rsidRDefault="0097699E">
      <w:pPr>
        <w:pStyle w:val="ConsPlusNormal"/>
        <w:jc w:val="both"/>
        <w:outlineLvl w:val="0"/>
      </w:pPr>
    </w:p>
    <w:p w:rsidR="0097699E" w:rsidRDefault="0097699E">
      <w:pPr>
        <w:pStyle w:val="ConsPlusTitle"/>
        <w:jc w:val="center"/>
        <w:outlineLvl w:val="0"/>
      </w:pPr>
      <w:r>
        <w:t>СТАВРОПОЛЬСКАЯ ГОРОДСКАЯ ДУМА</w:t>
      </w:r>
    </w:p>
    <w:p w:rsidR="0097699E" w:rsidRDefault="0097699E">
      <w:pPr>
        <w:pStyle w:val="ConsPlusTitle"/>
        <w:jc w:val="center"/>
      </w:pPr>
    </w:p>
    <w:p w:rsidR="0097699E" w:rsidRDefault="0097699E">
      <w:pPr>
        <w:pStyle w:val="ConsPlusTitle"/>
        <w:jc w:val="center"/>
      </w:pPr>
      <w:r>
        <w:t>РЕШЕНИЕ</w:t>
      </w:r>
    </w:p>
    <w:p w:rsidR="0097699E" w:rsidRDefault="0097699E">
      <w:pPr>
        <w:pStyle w:val="ConsPlusTitle"/>
        <w:jc w:val="center"/>
      </w:pPr>
      <w:r>
        <w:t>от 16 июля 2014 г. N 531</w:t>
      </w:r>
    </w:p>
    <w:p w:rsidR="0097699E" w:rsidRDefault="0097699E">
      <w:pPr>
        <w:pStyle w:val="ConsPlusTitle"/>
        <w:jc w:val="center"/>
      </w:pPr>
    </w:p>
    <w:p w:rsidR="0097699E" w:rsidRDefault="0097699E">
      <w:pPr>
        <w:pStyle w:val="ConsPlusTitle"/>
        <w:jc w:val="center"/>
      </w:pPr>
      <w:r>
        <w:t>ОБ УТВЕРЖДЕНИИ ПОРЯДКА ПРЕДВАРИТЕЛЬНОГО УВЕДОМЛЕНИЯ</w:t>
      </w:r>
    </w:p>
    <w:p w:rsidR="0097699E" w:rsidRDefault="0097699E">
      <w:pPr>
        <w:pStyle w:val="ConsPlusTitle"/>
        <w:jc w:val="center"/>
      </w:pPr>
      <w:r>
        <w:t>ПРЕДСТАВИТЕЛЯ НАНИМАТЕЛЯ (РАБОТОДАТЕЛЯ) О ВЫПОЛНЕНИИ ИНОЙ</w:t>
      </w:r>
    </w:p>
    <w:p w:rsidR="0097699E" w:rsidRDefault="0097699E">
      <w:pPr>
        <w:pStyle w:val="ConsPlusTitle"/>
        <w:jc w:val="center"/>
      </w:pPr>
      <w:r>
        <w:t>ОПЛАЧИВАЕМОЙ РАБОТЫ МУНИЦИПАЛЬНЫМИ СЛУЖАЩИМИ</w:t>
      </w:r>
    </w:p>
    <w:p w:rsidR="0097699E" w:rsidRDefault="0097699E">
      <w:pPr>
        <w:pStyle w:val="ConsPlusTitle"/>
        <w:jc w:val="center"/>
      </w:pPr>
      <w:r>
        <w:t>ГОРОДА СТАВРОПОЛЯ</w:t>
      </w: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11</w:t>
        </w:r>
      </w:hyperlink>
      <w:r>
        <w:t xml:space="preserve"> Федерального закона "О муниципальной службе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предварительного уведомления представителя нанимателя (работодателя) о выполнении иной оплачиваемой работы муниципальными служащими города Ставрополя согласно приложению.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right"/>
      </w:pPr>
      <w:r>
        <w:t>Глава города Ставрополя</w:t>
      </w:r>
    </w:p>
    <w:p w:rsidR="0097699E" w:rsidRDefault="0097699E">
      <w:pPr>
        <w:pStyle w:val="ConsPlusNormal"/>
        <w:jc w:val="right"/>
      </w:pPr>
      <w:r>
        <w:t>Г.С.КОЛЯГИН</w:t>
      </w: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right"/>
        <w:outlineLvl w:val="0"/>
      </w:pPr>
      <w:r>
        <w:t>Приложение</w:t>
      </w:r>
    </w:p>
    <w:p w:rsidR="0097699E" w:rsidRDefault="0097699E">
      <w:pPr>
        <w:pStyle w:val="ConsPlusNormal"/>
        <w:jc w:val="right"/>
      </w:pPr>
      <w:r>
        <w:t>к решению</w:t>
      </w:r>
    </w:p>
    <w:p w:rsidR="0097699E" w:rsidRDefault="0097699E">
      <w:pPr>
        <w:pStyle w:val="ConsPlusNormal"/>
        <w:jc w:val="right"/>
      </w:pPr>
      <w:r>
        <w:t>Ставропольской городской Думы</w:t>
      </w:r>
    </w:p>
    <w:p w:rsidR="0097699E" w:rsidRDefault="0097699E">
      <w:pPr>
        <w:pStyle w:val="ConsPlusNormal"/>
        <w:jc w:val="right"/>
      </w:pPr>
      <w:r>
        <w:t>от 16 июля 2014 г. N 531</w:t>
      </w: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Title"/>
        <w:jc w:val="center"/>
      </w:pPr>
      <w:bookmarkStart w:id="0" w:name="P28"/>
      <w:bookmarkEnd w:id="0"/>
      <w:r>
        <w:t>ПОРЯДОК</w:t>
      </w:r>
    </w:p>
    <w:p w:rsidR="0097699E" w:rsidRDefault="0097699E">
      <w:pPr>
        <w:pStyle w:val="ConsPlusTitle"/>
        <w:jc w:val="center"/>
      </w:pPr>
      <w:r>
        <w:t>ПРЕДВАРИТЕЛЬНОГО УВЕДОМЛЕНИЯ ПРЕДСТАВИТЕЛЯ НАНИМАТЕЛЯ</w:t>
      </w:r>
    </w:p>
    <w:p w:rsidR="0097699E" w:rsidRDefault="0097699E">
      <w:pPr>
        <w:pStyle w:val="ConsPlusTitle"/>
        <w:jc w:val="center"/>
      </w:pPr>
      <w:r>
        <w:t>(РАБОТОДАТЕЛЯ) О ВЫПОЛНЕНИИ ИНОЙ ОПЛАЧИВАЕМОЙ РАБОТЫ</w:t>
      </w:r>
    </w:p>
    <w:p w:rsidR="0097699E" w:rsidRDefault="0097699E">
      <w:pPr>
        <w:pStyle w:val="ConsPlusTitle"/>
        <w:jc w:val="center"/>
      </w:pPr>
      <w:r>
        <w:t>МУНИЦИПАЛЬНЫМИ СЛУЖАЩИМИ ГОРОДА СТАВРОПОЛЯ</w:t>
      </w: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ind w:firstLine="540"/>
        <w:jc w:val="both"/>
      </w:pPr>
      <w:r>
        <w:t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города Ставрополя (далее - Порядок) устанавливает процедуру предварительного уведомления муниципальными служащими города Ставрополя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2. Муниципальный служащий (за исключением муниципального служащего, замещающего должность главы местной администрации по контракту)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 xml:space="preserve">3. Муниципальный служащий, намеревающийся выполнять иную оплачиваемую работу, </w:t>
      </w:r>
      <w:r>
        <w:lastRenderedPageBreak/>
        <w:t>обязан: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1) уведомлять о выполнении иной оплачиваемой работы не менее чем за семь дней до начала ее выполнения;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2) заниматься иной оплачиваемой работой только вне рабочего (служебного) времени;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 xml:space="preserve">3) соблюдать при выполнении иной оплачиваемой работы требования, предусмотренные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"О муниципальной службе в Российской Федерации".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 xml:space="preserve">4. </w:t>
      </w:r>
      <w:hyperlink w:anchor="P74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1 к настоящему Порядку.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В уведомлении указываются следующие сведения об иной оплачиваемой работе: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2) дата начала выполнения соответствующей работы;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3) срок, в течение которого будет осуществляться соответствующая работа.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 не менее чем за три дня до возникновения соответствующих изменений.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5. Муниципальный служащий представляет уведомление в кадровую службу (специалисту по кадровой работе) органа местного самоуправления города Ставрополя, территориального, отраслевого (функционального) органа администрации города Ставрополя, наделенного правами юридического лица.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 xml:space="preserve">6. Кадровая служба (специалист по кадровой работе) органа местного самоуправления города Ставрополя, территориального, отраслевого (функционального) органа администрации города Ставрополя, наделенного правами юридического лица, в день поступления уведомления осуществляет его регистрацию в </w:t>
      </w:r>
      <w:hyperlink w:anchor="P112" w:history="1">
        <w:r>
          <w:rPr>
            <w:color w:val="0000FF"/>
          </w:rPr>
          <w:t>Журнале</w:t>
        </w:r>
      </w:hyperlink>
      <w:r>
        <w:t xml:space="preserve"> регистрации уведомлений о выполнении иной оплачиваемой работы, составленном по форме согласно приложению 2 к настоящему Порядку.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7. Кадровая служба (специалист по кадровой работе) органа местного самоуправления города Ставрополя, территориального, отраслевого (функционального) органа администрации города Ставрополя, наделенного правами юридического лица, в целях информирования обеспечивает направление уведомления представителю нанимателя (работодателю) в трехдневный срок со дня поступления уведомления.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97699E" w:rsidRDefault="0097699E">
      <w:pPr>
        <w:pStyle w:val="ConsPlusNormal"/>
        <w:spacing w:before="220"/>
        <w:ind w:firstLine="540"/>
        <w:jc w:val="both"/>
      </w:pPr>
      <w: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right"/>
        <w:outlineLvl w:val="1"/>
      </w:pPr>
      <w:r>
        <w:t>Приложение 1</w:t>
      </w:r>
    </w:p>
    <w:p w:rsidR="0097699E" w:rsidRDefault="0097699E">
      <w:pPr>
        <w:pStyle w:val="ConsPlusNormal"/>
        <w:jc w:val="right"/>
      </w:pPr>
      <w:r>
        <w:t>к Порядку</w:t>
      </w:r>
    </w:p>
    <w:p w:rsidR="0097699E" w:rsidRDefault="0097699E">
      <w:pPr>
        <w:pStyle w:val="ConsPlusNormal"/>
        <w:jc w:val="right"/>
      </w:pPr>
      <w:r>
        <w:t>предварительного уведомления представителя</w:t>
      </w:r>
    </w:p>
    <w:p w:rsidR="0097699E" w:rsidRDefault="0097699E">
      <w:pPr>
        <w:pStyle w:val="ConsPlusNormal"/>
        <w:jc w:val="right"/>
      </w:pPr>
      <w:r>
        <w:t>нанимателя (работодателя) о выполнении иной</w:t>
      </w:r>
    </w:p>
    <w:p w:rsidR="0097699E" w:rsidRDefault="0097699E">
      <w:pPr>
        <w:pStyle w:val="ConsPlusNormal"/>
        <w:jc w:val="right"/>
      </w:pPr>
      <w:r>
        <w:t>оплачиваемой работы муниципальными служащими</w:t>
      </w:r>
    </w:p>
    <w:p w:rsidR="0097699E" w:rsidRDefault="0097699E">
      <w:pPr>
        <w:pStyle w:val="ConsPlusNormal"/>
        <w:jc w:val="right"/>
      </w:pPr>
      <w:r>
        <w:t>города Ставрополя</w:t>
      </w: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7699E" w:rsidRDefault="0097699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7699E" w:rsidRDefault="0097699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7699E" w:rsidRDefault="0097699E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должности, инициалы, фамилия</w:t>
      </w:r>
      <w:proofErr w:type="gramEnd"/>
    </w:p>
    <w:p w:rsidR="0097699E" w:rsidRDefault="0097699E">
      <w:pPr>
        <w:pStyle w:val="ConsPlusNonformat"/>
        <w:jc w:val="both"/>
      </w:pPr>
      <w:r>
        <w:t xml:space="preserve">                                  представителя нанимателя (работодателя))</w:t>
      </w:r>
    </w:p>
    <w:p w:rsidR="0097699E" w:rsidRDefault="0097699E">
      <w:pPr>
        <w:pStyle w:val="ConsPlusNonformat"/>
        <w:jc w:val="both"/>
      </w:pPr>
    </w:p>
    <w:p w:rsidR="0097699E" w:rsidRDefault="0097699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7699E" w:rsidRDefault="0097699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7699E" w:rsidRDefault="0097699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7699E" w:rsidRDefault="0097699E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должности, фамилия, имя,</w:t>
      </w:r>
      <w:proofErr w:type="gramEnd"/>
    </w:p>
    <w:p w:rsidR="0097699E" w:rsidRDefault="0097699E">
      <w:pPr>
        <w:pStyle w:val="ConsPlusNonformat"/>
        <w:jc w:val="both"/>
      </w:pPr>
      <w:r>
        <w:t xml:space="preserve">                                    отчество муниципального служащего)</w:t>
      </w:r>
    </w:p>
    <w:p w:rsidR="0097699E" w:rsidRDefault="0097699E">
      <w:pPr>
        <w:pStyle w:val="ConsPlusNonformat"/>
        <w:jc w:val="both"/>
      </w:pPr>
    </w:p>
    <w:p w:rsidR="0097699E" w:rsidRDefault="0097699E">
      <w:pPr>
        <w:pStyle w:val="ConsPlusNonformat"/>
        <w:jc w:val="both"/>
      </w:pPr>
      <w:bookmarkStart w:id="1" w:name="P74"/>
      <w:bookmarkEnd w:id="1"/>
      <w:r>
        <w:t xml:space="preserve">                                Уведомление</w:t>
      </w:r>
    </w:p>
    <w:p w:rsidR="0097699E" w:rsidRDefault="0097699E">
      <w:pPr>
        <w:pStyle w:val="ConsPlusNonformat"/>
        <w:jc w:val="both"/>
      </w:pPr>
      <w:r>
        <w:t xml:space="preserve">                   о выполнении иной оплачиваемой работы</w:t>
      </w:r>
    </w:p>
    <w:p w:rsidR="0097699E" w:rsidRDefault="0097699E">
      <w:pPr>
        <w:pStyle w:val="ConsPlusNonformat"/>
        <w:jc w:val="both"/>
      </w:pPr>
    </w:p>
    <w:p w:rsidR="0097699E" w:rsidRDefault="0097699E">
      <w:pPr>
        <w:pStyle w:val="ConsPlusNonformat"/>
        <w:jc w:val="both"/>
      </w:pPr>
      <w:r>
        <w:t xml:space="preserve">    В   соответствии   с   </w:t>
      </w:r>
      <w:hyperlink r:id="rId9" w:history="1">
        <w:r>
          <w:rPr>
            <w:color w:val="0000FF"/>
          </w:rPr>
          <w:t>частью   2  статьи  11</w:t>
        </w:r>
      </w:hyperlink>
      <w:r>
        <w:t xml:space="preserve">  Федерального  закона  "О</w:t>
      </w:r>
    </w:p>
    <w:p w:rsidR="0097699E" w:rsidRDefault="0097699E">
      <w:pPr>
        <w:pStyle w:val="ConsPlusNonformat"/>
        <w:jc w:val="both"/>
      </w:pPr>
      <w:r>
        <w:t>муниципальной  службе  в  Российской  Федерации" уведомляю Вас о том, что я</w:t>
      </w:r>
    </w:p>
    <w:p w:rsidR="0097699E" w:rsidRDefault="0097699E">
      <w:pPr>
        <w:pStyle w:val="ConsPlusNonformat"/>
        <w:jc w:val="both"/>
      </w:pPr>
      <w:r>
        <w:t>намере</w:t>
      </w:r>
      <w:proofErr w:type="gramStart"/>
      <w:r>
        <w:t>н(</w:t>
      </w:r>
      <w:proofErr w:type="gramEnd"/>
      <w:r>
        <w:t>а)  выполнять  вне  рабочего (служебного времени) иную оплачиваемую</w:t>
      </w:r>
    </w:p>
    <w:p w:rsidR="0097699E" w:rsidRDefault="0097699E">
      <w:pPr>
        <w:pStyle w:val="ConsPlusNonformat"/>
        <w:jc w:val="both"/>
      </w:pPr>
      <w:r>
        <w:t>работу</w:t>
      </w:r>
    </w:p>
    <w:p w:rsidR="0097699E" w:rsidRDefault="0097699E">
      <w:pPr>
        <w:pStyle w:val="ConsPlusNonformat"/>
        <w:jc w:val="both"/>
      </w:pPr>
      <w:r>
        <w:t>___________________________________________________________________________</w:t>
      </w:r>
    </w:p>
    <w:p w:rsidR="0097699E" w:rsidRDefault="0097699E">
      <w:pPr>
        <w:pStyle w:val="ConsPlusNonformat"/>
        <w:jc w:val="both"/>
      </w:pPr>
      <w:r>
        <w:t>___________________________________________________________________________</w:t>
      </w:r>
    </w:p>
    <w:p w:rsidR="0097699E" w:rsidRDefault="0097699E">
      <w:pPr>
        <w:pStyle w:val="ConsPlusNonformat"/>
        <w:jc w:val="both"/>
      </w:pPr>
      <w:r>
        <w:t>___________________________________________________________________________</w:t>
      </w:r>
    </w:p>
    <w:p w:rsidR="0097699E" w:rsidRDefault="0097699E">
      <w:pPr>
        <w:pStyle w:val="ConsPlusNonformat"/>
        <w:jc w:val="both"/>
      </w:pPr>
      <w:r>
        <w:t>___________________________________________________________________________</w:t>
      </w:r>
    </w:p>
    <w:p w:rsidR="0097699E" w:rsidRDefault="0097699E">
      <w:pPr>
        <w:pStyle w:val="ConsPlusNonformat"/>
        <w:jc w:val="both"/>
      </w:pPr>
      <w:r>
        <w:t>___________________________________________________________________________</w:t>
      </w:r>
    </w:p>
    <w:p w:rsidR="0097699E" w:rsidRDefault="0097699E">
      <w:pPr>
        <w:pStyle w:val="ConsPlusNonformat"/>
        <w:jc w:val="both"/>
      </w:pPr>
      <w:r>
        <w:t>___________________________________________________________________________</w:t>
      </w:r>
    </w:p>
    <w:p w:rsidR="0097699E" w:rsidRDefault="0097699E">
      <w:pPr>
        <w:pStyle w:val="ConsPlusNonformat"/>
        <w:jc w:val="both"/>
      </w:pPr>
      <w:r>
        <w:t>___________________________________________________________________________</w:t>
      </w:r>
    </w:p>
    <w:p w:rsidR="0097699E" w:rsidRDefault="0097699E">
      <w:pPr>
        <w:pStyle w:val="ConsPlusNonformat"/>
        <w:jc w:val="both"/>
      </w:pPr>
      <w:r>
        <w:t xml:space="preserve">        </w:t>
      </w:r>
      <w:proofErr w:type="gramStart"/>
      <w:r>
        <w:t>(указать сведения о работе, которую собирается осуществлять</w:t>
      </w:r>
      <w:proofErr w:type="gramEnd"/>
    </w:p>
    <w:p w:rsidR="0097699E" w:rsidRDefault="0097699E">
      <w:pPr>
        <w:pStyle w:val="ConsPlusNonformat"/>
        <w:jc w:val="both"/>
      </w:pPr>
      <w:r>
        <w:t xml:space="preserve">       </w:t>
      </w:r>
      <w:proofErr w:type="gramStart"/>
      <w:r>
        <w:t>муниципальный служащий (место работы, должность, должностные</w:t>
      </w:r>
      <w:proofErr w:type="gramEnd"/>
    </w:p>
    <w:p w:rsidR="0097699E" w:rsidRDefault="0097699E">
      <w:pPr>
        <w:pStyle w:val="ConsPlusNonformat"/>
        <w:jc w:val="both"/>
      </w:pPr>
      <w:r>
        <w:t xml:space="preserve">    обязанности), дату начала выполнения соответствующей работы, срок,</w:t>
      </w:r>
    </w:p>
    <w:p w:rsidR="0097699E" w:rsidRDefault="0097699E">
      <w:pPr>
        <w:pStyle w:val="ConsPlusNonformat"/>
        <w:jc w:val="both"/>
      </w:pPr>
      <w:r>
        <w:t xml:space="preserve">      в </w:t>
      </w:r>
      <w:proofErr w:type="gramStart"/>
      <w:r>
        <w:t>течение</w:t>
      </w:r>
      <w:proofErr w:type="gramEnd"/>
      <w:r>
        <w:t xml:space="preserve"> которого будет осуществляться соответствующая работа)</w:t>
      </w:r>
    </w:p>
    <w:p w:rsidR="0097699E" w:rsidRDefault="0097699E">
      <w:pPr>
        <w:pStyle w:val="ConsPlusNonformat"/>
        <w:jc w:val="both"/>
      </w:pPr>
    </w:p>
    <w:p w:rsidR="0097699E" w:rsidRDefault="0097699E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97699E" w:rsidRDefault="0097699E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97699E" w:rsidRDefault="0097699E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10" w:history="1">
        <w:r>
          <w:rPr>
            <w:color w:val="0000FF"/>
          </w:rPr>
          <w:t>статьей  14</w:t>
        </w:r>
      </w:hyperlink>
      <w:r>
        <w:t xml:space="preserve">  Федерального закона "О муниципальной службе в</w:t>
      </w:r>
    </w:p>
    <w:p w:rsidR="0097699E" w:rsidRDefault="0097699E">
      <w:pPr>
        <w:pStyle w:val="ConsPlusNonformat"/>
        <w:jc w:val="both"/>
      </w:pPr>
      <w:r>
        <w:t>Российской Федерации".</w:t>
      </w:r>
    </w:p>
    <w:p w:rsidR="0097699E" w:rsidRDefault="0097699E">
      <w:pPr>
        <w:pStyle w:val="ConsPlusNonformat"/>
        <w:jc w:val="both"/>
      </w:pPr>
    </w:p>
    <w:p w:rsidR="0097699E" w:rsidRDefault="0097699E">
      <w:pPr>
        <w:pStyle w:val="ConsPlusNonformat"/>
        <w:jc w:val="both"/>
      </w:pPr>
      <w:r>
        <w:t>_________________                                          ________________</w:t>
      </w:r>
    </w:p>
    <w:p w:rsidR="0097699E" w:rsidRDefault="0097699E">
      <w:pPr>
        <w:pStyle w:val="ConsPlusNonformat"/>
        <w:jc w:val="both"/>
      </w:pPr>
      <w:r>
        <w:t xml:space="preserve">      (дата)                                                   (подпись)</w:t>
      </w: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right"/>
        <w:outlineLvl w:val="1"/>
      </w:pPr>
      <w:r>
        <w:t>Приложение 2</w:t>
      </w:r>
    </w:p>
    <w:p w:rsidR="0097699E" w:rsidRDefault="0097699E">
      <w:pPr>
        <w:pStyle w:val="ConsPlusNormal"/>
        <w:jc w:val="right"/>
      </w:pPr>
      <w:r>
        <w:t>к Порядку</w:t>
      </w:r>
    </w:p>
    <w:p w:rsidR="0097699E" w:rsidRDefault="0097699E">
      <w:pPr>
        <w:pStyle w:val="ConsPlusNormal"/>
        <w:jc w:val="right"/>
      </w:pPr>
      <w:r>
        <w:t>предварительного уведомления представителя</w:t>
      </w:r>
    </w:p>
    <w:p w:rsidR="0097699E" w:rsidRDefault="0097699E">
      <w:pPr>
        <w:pStyle w:val="ConsPlusNormal"/>
        <w:jc w:val="right"/>
      </w:pPr>
      <w:r>
        <w:t>нанимателя (работодателя) о выполнении иной</w:t>
      </w:r>
    </w:p>
    <w:p w:rsidR="0097699E" w:rsidRDefault="0097699E">
      <w:pPr>
        <w:pStyle w:val="ConsPlusNormal"/>
        <w:jc w:val="right"/>
      </w:pPr>
      <w:r>
        <w:t>оплачиваемой работы муниципальными служащими</w:t>
      </w:r>
    </w:p>
    <w:p w:rsidR="0097699E" w:rsidRDefault="0097699E">
      <w:pPr>
        <w:pStyle w:val="ConsPlusNormal"/>
        <w:jc w:val="right"/>
      </w:pPr>
      <w:r>
        <w:t>города Ставрополя</w:t>
      </w: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center"/>
      </w:pPr>
      <w:bookmarkStart w:id="2" w:name="P112"/>
      <w:bookmarkEnd w:id="2"/>
      <w:r>
        <w:t>ЖУРНАЛ</w:t>
      </w:r>
    </w:p>
    <w:p w:rsidR="0097699E" w:rsidRDefault="0097699E">
      <w:pPr>
        <w:pStyle w:val="ConsPlusNormal"/>
        <w:jc w:val="center"/>
      </w:pPr>
      <w:r>
        <w:lastRenderedPageBreak/>
        <w:t>регистрации уведомлений о выполнении иной</w:t>
      </w:r>
    </w:p>
    <w:p w:rsidR="0097699E" w:rsidRDefault="0097699E">
      <w:pPr>
        <w:pStyle w:val="ConsPlusNormal"/>
        <w:jc w:val="center"/>
      </w:pPr>
      <w:r>
        <w:t>оплачиваемой работы</w:t>
      </w:r>
    </w:p>
    <w:p w:rsidR="0097699E" w:rsidRDefault="0097699E">
      <w:pPr>
        <w:pStyle w:val="ConsPlusNormal"/>
        <w:jc w:val="both"/>
      </w:pPr>
    </w:p>
    <w:p w:rsidR="0097699E" w:rsidRDefault="0097699E">
      <w:pPr>
        <w:sectPr w:rsidR="0097699E" w:rsidSect="00492A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036"/>
        <w:gridCol w:w="1247"/>
        <w:gridCol w:w="1174"/>
        <w:gridCol w:w="1020"/>
        <w:gridCol w:w="1304"/>
        <w:gridCol w:w="1020"/>
        <w:gridCol w:w="1191"/>
        <w:gridCol w:w="1024"/>
      </w:tblGrid>
      <w:tr w:rsidR="0097699E">
        <w:tc>
          <w:tcPr>
            <w:tcW w:w="599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36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247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Ф.И.О., должность муниципального служащего, представившего уведомление</w:t>
            </w:r>
          </w:p>
        </w:tc>
        <w:tc>
          <w:tcPr>
            <w:tcW w:w="1174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Ф.И.О., должность муниципального служащего, принявшего уведомление</w:t>
            </w:r>
          </w:p>
        </w:tc>
        <w:tc>
          <w:tcPr>
            <w:tcW w:w="1020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Подпись муниципального служащего, принявшего уведомление</w:t>
            </w:r>
          </w:p>
        </w:tc>
        <w:tc>
          <w:tcPr>
            <w:tcW w:w="1304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020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Дата направления уведомления представителю нанимателя</w:t>
            </w:r>
          </w:p>
        </w:tc>
        <w:tc>
          <w:tcPr>
            <w:tcW w:w="1191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Дата приобщения уведомления к личному делу</w:t>
            </w:r>
          </w:p>
        </w:tc>
        <w:tc>
          <w:tcPr>
            <w:tcW w:w="1024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7699E">
        <w:tc>
          <w:tcPr>
            <w:tcW w:w="599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  <w:vAlign w:val="center"/>
          </w:tcPr>
          <w:p w:rsidR="0097699E" w:rsidRDefault="0097699E">
            <w:pPr>
              <w:pStyle w:val="ConsPlusNormal"/>
              <w:jc w:val="center"/>
            </w:pPr>
            <w:r>
              <w:t>9</w:t>
            </w:r>
          </w:p>
        </w:tc>
      </w:tr>
      <w:tr w:rsidR="0097699E">
        <w:tc>
          <w:tcPr>
            <w:tcW w:w="599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036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247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174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020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304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020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191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024" w:type="dxa"/>
          </w:tcPr>
          <w:p w:rsidR="0097699E" w:rsidRDefault="0097699E">
            <w:pPr>
              <w:pStyle w:val="ConsPlusNormal"/>
            </w:pPr>
          </w:p>
        </w:tc>
      </w:tr>
      <w:tr w:rsidR="0097699E">
        <w:tc>
          <w:tcPr>
            <w:tcW w:w="599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036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247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174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020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304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020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191" w:type="dxa"/>
          </w:tcPr>
          <w:p w:rsidR="0097699E" w:rsidRDefault="0097699E">
            <w:pPr>
              <w:pStyle w:val="ConsPlusNormal"/>
            </w:pPr>
          </w:p>
        </w:tc>
        <w:tc>
          <w:tcPr>
            <w:tcW w:w="1024" w:type="dxa"/>
          </w:tcPr>
          <w:p w:rsidR="0097699E" w:rsidRDefault="0097699E">
            <w:pPr>
              <w:pStyle w:val="ConsPlusNormal"/>
            </w:pPr>
          </w:p>
        </w:tc>
      </w:tr>
    </w:tbl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right"/>
      </w:pPr>
      <w:r>
        <w:t>Управляющий делами</w:t>
      </w:r>
    </w:p>
    <w:p w:rsidR="0097699E" w:rsidRDefault="0097699E">
      <w:pPr>
        <w:pStyle w:val="ConsPlusNormal"/>
        <w:jc w:val="right"/>
      </w:pPr>
      <w:r>
        <w:t>Ставропольской городской Думой</w:t>
      </w:r>
    </w:p>
    <w:p w:rsidR="0097699E" w:rsidRDefault="0097699E">
      <w:pPr>
        <w:pStyle w:val="ConsPlusNormal"/>
        <w:jc w:val="right"/>
      </w:pPr>
      <w:r>
        <w:t>Е.Н.АЛАДИН</w:t>
      </w: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jc w:val="both"/>
      </w:pPr>
    </w:p>
    <w:p w:rsidR="0097699E" w:rsidRDefault="00976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4DE" w:rsidRDefault="000B44DE">
      <w:bookmarkStart w:id="3" w:name="_GoBack"/>
      <w:bookmarkEnd w:id="3"/>
    </w:p>
    <w:sectPr w:rsidR="000B44DE" w:rsidSect="005206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9E"/>
    <w:rsid w:val="000B44DE"/>
    <w:rsid w:val="009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D07D8DAD347DD5D35EBAA01256E3065ED6D6868EA4C0ECA7D17F3EEE76A8D655CE2986EC2E12Ax3z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D07D8DAD347DD5D35EBBC0249303A61E6376769EF425F962B11A4B1B76CD8251CE4CD2D86ED2B34C94D41x8z6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D07D8DAD347DD5D35EBAA01256E3065ED6D6868EA4C0ECA7D17F3EEE76A8D655CE2986EC2E222x3zC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B1D07D8DAD347DD5D35EBAA01256E3065ED6D6868EA4C0ECA7D17F3EEE76A8D655CE2986EC2E12Ax3z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D07D8DAD347DD5D35EBAA01256E3065ED6D6868EA4C0ECA7D17F3EEE76A8D655CE2986EC2E222x3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Татьяна Т.А.. Сидельникова</cp:lastModifiedBy>
  <cp:revision>1</cp:revision>
  <dcterms:created xsi:type="dcterms:W3CDTF">2018-10-12T11:51:00Z</dcterms:created>
  <dcterms:modified xsi:type="dcterms:W3CDTF">2018-10-12T11:52:00Z</dcterms:modified>
</cp:coreProperties>
</file>